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B7" w:rsidRPr="00752CB7" w:rsidRDefault="00752CB7" w:rsidP="00752CB7">
      <w:pPr>
        <w:pStyle w:val="1"/>
        <w:spacing w:before="0" w:beforeAutospacing="0" w:after="0" w:afterAutospacing="0"/>
      </w:pPr>
      <w:bookmarkStart w:id="0" w:name="_GoBack"/>
      <w:r w:rsidRPr="00752CB7">
        <w:t>Лак АУ паркетный</w:t>
      </w:r>
    </w:p>
    <w:p w:rsidR="00752CB7" w:rsidRPr="00752CB7" w:rsidRDefault="00752CB7" w:rsidP="0075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B7">
        <w:rPr>
          <w:rFonts w:ascii="Times New Roman" w:hAnsi="Times New Roman" w:cs="Times New Roman"/>
          <w:sz w:val="24"/>
          <w:szCs w:val="24"/>
        </w:rPr>
        <w:t>ТУ 2311-349-05800142-2010</w:t>
      </w:r>
    </w:p>
    <w:p w:rsidR="00752CB7" w:rsidRPr="00752CB7" w:rsidRDefault="00752CB7" w:rsidP="00752CB7">
      <w:pPr>
        <w:pStyle w:val="4"/>
        <w:spacing w:before="0" w:beforeAutospacing="0" w:after="0" w:afterAutospacing="0"/>
      </w:pPr>
      <w:r w:rsidRPr="00752CB7">
        <w:t>Описание:</w:t>
      </w:r>
    </w:p>
    <w:p w:rsidR="00752CB7" w:rsidRPr="00752CB7" w:rsidRDefault="00752CB7" w:rsidP="00752CB7">
      <w:pPr>
        <w:pStyle w:val="a3"/>
        <w:spacing w:before="0" w:beforeAutospacing="0" w:after="0" w:afterAutospacing="0"/>
      </w:pPr>
      <w:r w:rsidRPr="00752CB7">
        <w:t>Раствор алкидно-уретановой смолы в органических растворителях с добавлением сиккатива и функциональных добавок.</w:t>
      </w:r>
    </w:p>
    <w:p w:rsidR="00752CB7" w:rsidRPr="00752CB7" w:rsidRDefault="00752CB7" w:rsidP="00752CB7">
      <w:pPr>
        <w:pStyle w:val="4"/>
        <w:spacing w:before="0" w:beforeAutospacing="0" w:after="0" w:afterAutospacing="0"/>
      </w:pPr>
      <w:r w:rsidRPr="00752CB7">
        <w:t>Область применения:</w:t>
      </w:r>
    </w:p>
    <w:p w:rsidR="00752CB7" w:rsidRPr="00752CB7" w:rsidRDefault="00752CB7" w:rsidP="00752CB7">
      <w:pPr>
        <w:pStyle w:val="a3"/>
        <w:spacing w:before="0" w:beforeAutospacing="0" w:after="0" w:afterAutospacing="0"/>
      </w:pPr>
      <w:r w:rsidRPr="00752CB7">
        <w:t xml:space="preserve">Применяется для покрытия паркета и других изделий из древесины, эксплуатируемых внутри помещений типа А-В. Лак можно наносить на </w:t>
      </w:r>
      <w:r w:rsidRPr="00752CB7">
        <w:t>металлические и другие поверхности,</w:t>
      </w:r>
      <w:r w:rsidRPr="00752CB7">
        <w:t xml:space="preserve"> ранее окрашенные алкидными и алкидно-уретановыми эмалями и грунт-эмалями.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5"/>
        <w:gridCol w:w="1264"/>
      </w:tblGrid>
      <w:tr w:rsidR="00752CB7" w:rsidRPr="00752CB7" w:rsidTr="0075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752CB7" w:rsidRPr="00752CB7" w:rsidRDefault="00752CB7" w:rsidP="00752CB7">
            <w:pPr>
              <w:pStyle w:val="a3"/>
              <w:spacing w:before="0" w:beforeAutospacing="0" w:after="0" w:afterAutospacing="0"/>
            </w:pPr>
            <w:r w:rsidRPr="00752CB7">
              <w:t>Технические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B7" w:rsidRPr="00752CB7" w:rsidRDefault="00752CB7" w:rsidP="00752CB7">
            <w:pPr>
              <w:pStyle w:val="a3"/>
              <w:spacing w:before="0" w:beforeAutospacing="0" w:after="0" w:afterAutospacing="0"/>
            </w:pPr>
            <w:r w:rsidRPr="00752CB7">
              <w:t>Показатель</w:t>
            </w:r>
          </w:p>
        </w:tc>
      </w:tr>
      <w:tr w:rsidR="00752CB7" w:rsidRPr="00752CB7" w:rsidTr="0075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B7" w:rsidRPr="00752CB7" w:rsidRDefault="00752CB7" w:rsidP="00752CB7">
            <w:pPr>
              <w:pStyle w:val="a3"/>
              <w:spacing w:before="0" w:beforeAutospacing="0" w:after="0" w:afterAutospacing="0"/>
            </w:pPr>
            <w:r w:rsidRPr="00752CB7">
              <w:t>Цвет лака по йодометрической шкале, мг J2/100 см3, не темнее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B7" w:rsidRPr="00752CB7" w:rsidRDefault="00752CB7" w:rsidP="00752CB7">
            <w:pPr>
              <w:pStyle w:val="a3"/>
              <w:spacing w:before="0" w:beforeAutospacing="0" w:after="0" w:afterAutospacing="0"/>
            </w:pPr>
            <w:r w:rsidRPr="00752CB7">
              <w:t>20</w:t>
            </w:r>
          </w:p>
        </w:tc>
      </w:tr>
      <w:tr w:rsidR="00752CB7" w:rsidRPr="00752CB7" w:rsidTr="0075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B7" w:rsidRPr="00752CB7" w:rsidRDefault="00752CB7" w:rsidP="00752CB7">
            <w:pPr>
              <w:pStyle w:val="a3"/>
              <w:spacing w:before="0" w:beforeAutospacing="0" w:after="0" w:afterAutospacing="0"/>
            </w:pPr>
            <w:r w:rsidRPr="00752CB7">
              <w:t>Условная вязкость по ВЗ-246 (ВЗ-4) с диаметром сопла 4 мм при (20,0±0,5) °С,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B7" w:rsidRPr="00752CB7" w:rsidRDefault="00752CB7" w:rsidP="00752CB7">
            <w:pPr>
              <w:pStyle w:val="a3"/>
              <w:spacing w:before="0" w:beforeAutospacing="0" w:after="0" w:afterAutospacing="0"/>
            </w:pPr>
            <w:r w:rsidRPr="00752CB7">
              <w:t>80-100</w:t>
            </w:r>
          </w:p>
        </w:tc>
      </w:tr>
      <w:tr w:rsidR="00752CB7" w:rsidRPr="00752CB7" w:rsidTr="0075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B7" w:rsidRPr="00752CB7" w:rsidRDefault="00752CB7" w:rsidP="00752CB7">
            <w:pPr>
              <w:pStyle w:val="a3"/>
              <w:spacing w:before="0" w:beforeAutospacing="0" w:after="0" w:afterAutospacing="0"/>
            </w:pPr>
            <w:r w:rsidRPr="00752CB7">
              <w:t>Массовая доля нелетучих веществ,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B7" w:rsidRPr="00752CB7" w:rsidRDefault="00752CB7" w:rsidP="00752CB7">
            <w:pPr>
              <w:pStyle w:val="a3"/>
              <w:spacing w:before="0" w:beforeAutospacing="0" w:after="0" w:afterAutospacing="0"/>
            </w:pPr>
            <w:r w:rsidRPr="00752CB7">
              <w:t>42</w:t>
            </w:r>
          </w:p>
        </w:tc>
      </w:tr>
      <w:tr w:rsidR="00752CB7" w:rsidRPr="00752CB7" w:rsidTr="0075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B7" w:rsidRPr="00752CB7" w:rsidRDefault="00752CB7" w:rsidP="00752CB7">
            <w:pPr>
              <w:pStyle w:val="a3"/>
              <w:spacing w:before="0" w:beforeAutospacing="0" w:after="0" w:afterAutospacing="0"/>
            </w:pPr>
            <w:r w:rsidRPr="00752CB7">
              <w:t>Время высыхания до степени 3, ч, не более: при температуре (20±2)°С при температуре (60±2)°С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B7" w:rsidRPr="00752CB7" w:rsidRDefault="00752CB7" w:rsidP="00752CB7">
            <w:pPr>
              <w:pStyle w:val="a3"/>
              <w:spacing w:before="0" w:beforeAutospacing="0" w:after="0" w:afterAutospacing="0"/>
            </w:pPr>
            <w:r w:rsidRPr="00752CB7">
              <w:t>4</w:t>
            </w:r>
          </w:p>
          <w:p w:rsidR="00752CB7" w:rsidRPr="00752CB7" w:rsidRDefault="00752CB7" w:rsidP="00752CB7">
            <w:pPr>
              <w:pStyle w:val="a3"/>
              <w:spacing w:before="0" w:beforeAutospacing="0" w:after="0" w:afterAutospacing="0"/>
            </w:pPr>
            <w:r w:rsidRPr="00752CB7">
              <w:t>1</w:t>
            </w:r>
          </w:p>
        </w:tc>
      </w:tr>
      <w:tr w:rsidR="00752CB7" w:rsidRPr="00752CB7" w:rsidTr="0075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B7" w:rsidRPr="00752CB7" w:rsidRDefault="00752CB7" w:rsidP="00752CB7">
            <w:pPr>
              <w:pStyle w:val="a3"/>
              <w:spacing w:before="0" w:beforeAutospacing="0" w:after="0" w:afterAutospacing="0"/>
            </w:pPr>
            <w:r w:rsidRPr="00752CB7">
              <w:t xml:space="preserve">Твердость покрытия по маятниковому прибору типа ТМЛ (маятник А), </w:t>
            </w:r>
            <w:proofErr w:type="spellStart"/>
            <w:r w:rsidRPr="00752CB7">
              <w:t>отн</w:t>
            </w:r>
            <w:proofErr w:type="spellEnd"/>
            <w:r w:rsidRPr="00752CB7">
              <w:t>. ед.,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B7" w:rsidRPr="00752CB7" w:rsidRDefault="00752CB7" w:rsidP="00752CB7">
            <w:pPr>
              <w:pStyle w:val="a3"/>
              <w:spacing w:before="0" w:beforeAutospacing="0" w:after="0" w:afterAutospacing="0"/>
            </w:pPr>
            <w:r w:rsidRPr="00752CB7">
              <w:t>0,25</w:t>
            </w:r>
          </w:p>
        </w:tc>
      </w:tr>
    </w:tbl>
    <w:p w:rsidR="00752CB7" w:rsidRPr="00752CB7" w:rsidRDefault="00752CB7" w:rsidP="00752CB7">
      <w:pPr>
        <w:pStyle w:val="4"/>
        <w:spacing w:before="0" w:beforeAutospacing="0" w:after="0" w:afterAutospacing="0"/>
      </w:pPr>
      <w:r w:rsidRPr="00752CB7">
        <w:t>Свойства:</w:t>
      </w:r>
    </w:p>
    <w:p w:rsidR="00752CB7" w:rsidRPr="00752CB7" w:rsidRDefault="00752CB7" w:rsidP="00752CB7">
      <w:pPr>
        <w:pStyle w:val="a3"/>
        <w:spacing w:before="0" w:beforeAutospacing="0" w:after="0" w:afterAutospacing="0"/>
      </w:pPr>
      <w:r w:rsidRPr="00752CB7">
        <w:t>Обладает отличными декоративными и защитными свойствами, устойчив к действию воды и растворов моющих средств. Лак можно наносить на поверхности, ранее окрашенные алкидными и алкидно-уретановыми ЛКМ.</w:t>
      </w:r>
    </w:p>
    <w:p w:rsidR="00752CB7" w:rsidRPr="00752CB7" w:rsidRDefault="00752CB7" w:rsidP="00752CB7">
      <w:pPr>
        <w:pStyle w:val="4"/>
        <w:spacing w:before="0" w:beforeAutospacing="0" w:after="0" w:afterAutospacing="0"/>
      </w:pPr>
      <w:r w:rsidRPr="00752CB7">
        <w:t>Растворитель:</w:t>
      </w:r>
    </w:p>
    <w:p w:rsidR="00752CB7" w:rsidRPr="00752CB7" w:rsidRDefault="00752CB7" w:rsidP="00752CB7">
      <w:pPr>
        <w:pStyle w:val="a3"/>
        <w:spacing w:before="0" w:beforeAutospacing="0" w:after="0" w:afterAutospacing="0"/>
      </w:pPr>
      <w:r w:rsidRPr="00752CB7">
        <w:t xml:space="preserve">Ксилол, сольвент или смесь одного из них с </w:t>
      </w:r>
      <w:proofErr w:type="spellStart"/>
      <w:r w:rsidRPr="00752CB7">
        <w:t>уайт</w:t>
      </w:r>
      <w:proofErr w:type="spellEnd"/>
      <w:r w:rsidRPr="00752CB7">
        <w:t>-спиритом (</w:t>
      </w:r>
      <w:proofErr w:type="spellStart"/>
      <w:r w:rsidRPr="00752CB7">
        <w:t>нефрасом</w:t>
      </w:r>
      <w:proofErr w:type="spellEnd"/>
      <w:r w:rsidRPr="00752CB7">
        <w:t xml:space="preserve"> - С4-155/200) в соотношении 1:1</w:t>
      </w:r>
    </w:p>
    <w:p w:rsidR="00752CB7" w:rsidRPr="00752CB7" w:rsidRDefault="00752CB7" w:rsidP="00752CB7">
      <w:pPr>
        <w:pStyle w:val="4"/>
        <w:spacing w:before="0" w:beforeAutospacing="0" w:after="0" w:afterAutospacing="0"/>
      </w:pPr>
      <w:r w:rsidRPr="00752CB7">
        <w:t>Расход:</w:t>
      </w:r>
    </w:p>
    <w:p w:rsidR="00752CB7" w:rsidRPr="00752CB7" w:rsidRDefault="00752CB7" w:rsidP="00752CB7">
      <w:pPr>
        <w:pStyle w:val="a3"/>
        <w:spacing w:before="0" w:beforeAutospacing="0" w:after="0" w:afterAutospacing="0"/>
      </w:pPr>
      <w:r w:rsidRPr="00752CB7">
        <w:t>110-130 г/м2.</w:t>
      </w:r>
    </w:p>
    <w:p w:rsidR="00752CB7" w:rsidRPr="00752CB7" w:rsidRDefault="00752CB7" w:rsidP="00752CB7">
      <w:pPr>
        <w:pStyle w:val="4"/>
        <w:spacing w:before="0" w:beforeAutospacing="0" w:after="0" w:afterAutospacing="0"/>
      </w:pPr>
      <w:r w:rsidRPr="00752CB7">
        <w:t>Фасовка:</w:t>
      </w:r>
    </w:p>
    <w:p w:rsidR="00752CB7" w:rsidRPr="00752CB7" w:rsidRDefault="00752CB7" w:rsidP="00752CB7">
      <w:pPr>
        <w:pStyle w:val="a3"/>
        <w:spacing w:before="0" w:beforeAutospacing="0" w:after="0" w:afterAutospacing="0"/>
      </w:pPr>
      <w:r w:rsidRPr="00752CB7">
        <w:t>50кг, 20кг.</w:t>
      </w:r>
    </w:p>
    <w:p w:rsidR="00752CB7" w:rsidRPr="00752CB7" w:rsidRDefault="00752CB7" w:rsidP="00752CB7">
      <w:pPr>
        <w:pStyle w:val="4"/>
        <w:spacing w:before="0" w:beforeAutospacing="0" w:after="0" w:afterAutospacing="0"/>
      </w:pPr>
      <w:r w:rsidRPr="00752CB7">
        <w:t>Хранение:</w:t>
      </w:r>
    </w:p>
    <w:p w:rsidR="007C79AF" w:rsidRPr="00752CB7" w:rsidRDefault="00752CB7" w:rsidP="00752CB7">
      <w:pPr>
        <w:pStyle w:val="a3"/>
        <w:spacing w:before="0" w:beforeAutospacing="0" w:after="0" w:afterAutospacing="0"/>
      </w:pPr>
      <w:r w:rsidRPr="00752CB7">
        <w:t>В плотно закрытой таре, предохраняя от действия прямых солнечных лучей и влаги. Гарантийный срок хранения 12 месяцев.</w:t>
      </w:r>
    </w:p>
    <w:sectPr w:rsidR="007C79AF" w:rsidRPr="0075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30C0"/>
    <w:multiLevelType w:val="multilevel"/>
    <w:tmpl w:val="C57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752CB7"/>
    <w:rsid w:val="00774A49"/>
    <w:rsid w:val="007C79AF"/>
    <w:rsid w:val="00AF4D30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33B7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4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Королёв Дмитрий Викторович</cp:lastModifiedBy>
  <cp:revision>2</cp:revision>
  <dcterms:created xsi:type="dcterms:W3CDTF">2021-01-27T13:38:00Z</dcterms:created>
  <dcterms:modified xsi:type="dcterms:W3CDTF">2021-01-27T13:38:00Z</dcterms:modified>
</cp:coreProperties>
</file>